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58" w:rsidRPr="00ED01D3" w:rsidRDefault="00FA2358" w:rsidP="00FA2358">
      <w:pPr>
        <w:spacing w:after="0"/>
        <w:ind w:left="5580"/>
        <w:rPr>
          <w:rFonts w:ascii="Times New Roman" w:hAnsi="Times New Roman"/>
          <w:sz w:val="28"/>
          <w:szCs w:val="28"/>
        </w:rPr>
      </w:pPr>
      <w:r w:rsidRPr="00ED01D3">
        <w:rPr>
          <w:rFonts w:ascii="Times New Roman" w:hAnsi="Times New Roman"/>
          <w:sz w:val="28"/>
          <w:szCs w:val="28"/>
        </w:rPr>
        <w:t>ЗАТВЕРДЖЕНО</w:t>
      </w:r>
    </w:p>
    <w:p w:rsidR="00FA2358" w:rsidRPr="00ED01D3" w:rsidRDefault="00FA2358" w:rsidP="00FA2358">
      <w:pPr>
        <w:spacing w:after="0"/>
        <w:ind w:left="5580"/>
        <w:rPr>
          <w:rFonts w:ascii="Times New Roman" w:hAnsi="Times New Roman"/>
          <w:sz w:val="28"/>
          <w:szCs w:val="28"/>
        </w:rPr>
      </w:pPr>
    </w:p>
    <w:p w:rsidR="00FA2358" w:rsidRPr="00ED01D3" w:rsidRDefault="00FA2358" w:rsidP="00FA2358">
      <w:pPr>
        <w:spacing w:after="0"/>
        <w:ind w:left="5580"/>
        <w:rPr>
          <w:rFonts w:ascii="Times New Roman" w:hAnsi="Times New Roman"/>
          <w:sz w:val="28"/>
          <w:szCs w:val="28"/>
        </w:rPr>
      </w:pPr>
      <w:r w:rsidRPr="00ED01D3">
        <w:rPr>
          <w:rFonts w:ascii="Times New Roman" w:hAnsi="Times New Roman"/>
          <w:sz w:val="28"/>
          <w:szCs w:val="28"/>
        </w:rPr>
        <w:t>Наказ Головного управління статистики в Одеській області</w:t>
      </w:r>
    </w:p>
    <w:p w:rsidR="00FA2358" w:rsidRPr="00ED01D3" w:rsidRDefault="00FA2358" w:rsidP="00FA2358">
      <w:pPr>
        <w:spacing w:after="0"/>
        <w:ind w:left="5580"/>
        <w:rPr>
          <w:rFonts w:ascii="Times New Roman" w:hAnsi="Times New Roman"/>
          <w:sz w:val="24"/>
          <w:szCs w:val="24"/>
        </w:rPr>
      </w:pPr>
      <w:r w:rsidRPr="00ED01D3">
        <w:rPr>
          <w:rFonts w:ascii="Times New Roman" w:hAnsi="Times New Roman"/>
          <w:sz w:val="28"/>
          <w:szCs w:val="28"/>
        </w:rPr>
        <w:t>від 21.09.2018 № 123</w:t>
      </w:r>
      <w:r w:rsidRPr="00ED01D3">
        <w:rPr>
          <w:rFonts w:ascii="Times New Roman" w:hAnsi="Times New Roman"/>
          <w:sz w:val="24"/>
          <w:szCs w:val="24"/>
        </w:rPr>
        <w:t>-к</w:t>
      </w:r>
    </w:p>
    <w:p w:rsidR="000F1A19" w:rsidRPr="00ED01D3" w:rsidRDefault="000F1A19" w:rsidP="00FA5D9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ED01D3">
        <w:rPr>
          <w:rFonts w:ascii="Times New Roman" w:hAnsi="Times New Roman"/>
          <w:sz w:val="24"/>
          <w:szCs w:val="24"/>
        </w:rPr>
        <w:t>УМОВИ</w:t>
      </w:r>
    </w:p>
    <w:p w:rsidR="00CC0CE7" w:rsidRPr="00ED01D3" w:rsidRDefault="000F1A19" w:rsidP="00CC0CE7">
      <w:pPr>
        <w:spacing w:after="0"/>
        <w:ind w:right="-108"/>
        <w:jc w:val="center"/>
        <w:outlineLvl w:val="2"/>
        <w:rPr>
          <w:rFonts w:ascii="Times New Roman" w:hAnsi="Times New Roman"/>
          <w:sz w:val="28"/>
          <w:szCs w:val="28"/>
        </w:rPr>
      </w:pPr>
      <w:r w:rsidRPr="00ED01D3">
        <w:rPr>
          <w:rFonts w:ascii="Times New Roman" w:hAnsi="Times New Roman"/>
          <w:sz w:val="28"/>
          <w:szCs w:val="28"/>
        </w:rPr>
        <w:t>проведення конкурсу на зайняття</w:t>
      </w:r>
      <w:r w:rsidR="0051035A" w:rsidRPr="00ED01D3">
        <w:rPr>
          <w:sz w:val="28"/>
          <w:szCs w:val="28"/>
        </w:rPr>
        <w:t xml:space="preserve"> </w:t>
      </w:r>
      <w:r w:rsidR="0051035A" w:rsidRPr="00ED01D3">
        <w:rPr>
          <w:rFonts w:ascii="Times New Roman" w:hAnsi="Times New Roman"/>
          <w:sz w:val="28"/>
          <w:szCs w:val="28"/>
        </w:rPr>
        <w:t>вакантної</w:t>
      </w:r>
      <w:r w:rsidRPr="00ED01D3">
        <w:rPr>
          <w:rFonts w:ascii="Times New Roman" w:hAnsi="Times New Roman"/>
          <w:sz w:val="28"/>
          <w:szCs w:val="28"/>
        </w:rPr>
        <w:t xml:space="preserve"> посади </w:t>
      </w:r>
      <w:r w:rsidR="00421F54" w:rsidRPr="00ED01D3">
        <w:rPr>
          <w:rFonts w:ascii="Times New Roman" w:hAnsi="Times New Roman"/>
          <w:sz w:val="28"/>
          <w:szCs w:val="28"/>
        </w:rPr>
        <w:t>державної служби категорії "</w:t>
      </w:r>
      <w:r w:rsidR="006340CB" w:rsidRPr="00ED01D3">
        <w:rPr>
          <w:rFonts w:ascii="Times New Roman" w:hAnsi="Times New Roman"/>
          <w:sz w:val="28"/>
          <w:szCs w:val="28"/>
        </w:rPr>
        <w:t>Б</w:t>
      </w:r>
      <w:r w:rsidR="00421F54" w:rsidRPr="00ED01D3">
        <w:rPr>
          <w:rFonts w:ascii="Times New Roman" w:hAnsi="Times New Roman"/>
          <w:sz w:val="28"/>
          <w:szCs w:val="28"/>
        </w:rPr>
        <w:t>"</w:t>
      </w:r>
      <w:r w:rsidR="00AD4DEC" w:rsidRPr="00ED01D3">
        <w:rPr>
          <w:rFonts w:ascii="Times New Roman" w:hAnsi="Times New Roman"/>
          <w:sz w:val="28"/>
          <w:szCs w:val="28"/>
        </w:rPr>
        <w:t xml:space="preserve"> - </w:t>
      </w:r>
      <w:r w:rsidR="00F05283" w:rsidRPr="00ED01D3">
        <w:rPr>
          <w:rFonts w:ascii="Times New Roman" w:hAnsi="Times New Roman"/>
          <w:sz w:val="28"/>
          <w:szCs w:val="28"/>
        </w:rPr>
        <w:t xml:space="preserve">заступника начальника </w:t>
      </w:r>
      <w:r w:rsidR="00CC0CE7" w:rsidRPr="00ED01D3">
        <w:rPr>
          <w:rFonts w:ascii="Times New Roman" w:hAnsi="Times New Roman"/>
          <w:sz w:val="28"/>
          <w:szCs w:val="28"/>
        </w:rPr>
        <w:t>відділу супроводження та адміністрування баз даних</w:t>
      </w:r>
    </w:p>
    <w:p w:rsidR="000F1A19" w:rsidRPr="00ED01D3" w:rsidRDefault="00F05283" w:rsidP="00FA5D9B">
      <w:pPr>
        <w:spacing w:after="0"/>
        <w:ind w:right="-108"/>
        <w:jc w:val="center"/>
        <w:outlineLvl w:val="2"/>
        <w:rPr>
          <w:rFonts w:ascii="Times New Roman" w:hAnsi="Times New Roman"/>
          <w:sz w:val="28"/>
          <w:szCs w:val="28"/>
        </w:rPr>
      </w:pPr>
      <w:r w:rsidRPr="00ED01D3">
        <w:rPr>
          <w:rFonts w:ascii="Times New Roman" w:hAnsi="Times New Roman"/>
          <w:sz w:val="28"/>
          <w:szCs w:val="28"/>
        </w:rPr>
        <w:t>управління інформаційних технологій</w:t>
      </w:r>
      <w:r w:rsidR="00EE2684" w:rsidRPr="00ED01D3">
        <w:rPr>
          <w:rFonts w:ascii="Times New Roman" w:hAnsi="Times New Roman"/>
          <w:sz w:val="28"/>
          <w:szCs w:val="28"/>
        </w:rPr>
        <w:t xml:space="preserve"> </w:t>
      </w:r>
      <w:r w:rsidR="000F1A19" w:rsidRPr="00ED01D3">
        <w:rPr>
          <w:rFonts w:ascii="Times New Roman" w:hAnsi="Times New Roman"/>
          <w:sz w:val="28"/>
          <w:szCs w:val="28"/>
        </w:rPr>
        <w:t>Головного управління статистики в Одеській області</w:t>
      </w:r>
    </w:p>
    <w:p w:rsidR="000F1A19" w:rsidRPr="00ED01D3" w:rsidRDefault="000F1A19" w:rsidP="00FA5D9B">
      <w:pPr>
        <w:spacing w:after="0"/>
        <w:ind w:right="-694"/>
        <w:jc w:val="center"/>
        <w:rPr>
          <w:rFonts w:ascii="Times New Roman" w:hAnsi="Times New Roman"/>
          <w:sz w:val="28"/>
          <w:szCs w:val="28"/>
        </w:rPr>
      </w:pPr>
      <w:r w:rsidRPr="00ED01D3">
        <w:rPr>
          <w:rFonts w:ascii="Times New Roman" w:hAnsi="Times New Roman"/>
          <w:sz w:val="28"/>
          <w:szCs w:val="28"/>
        </w:rPr>
        <w:t>(</w:t>
      </w:r>
      <w:r w:rsidR="00AD4DEC" w:rsidRPr="00ED01D3">
        <w:rPr>
          <w:rFonts w:ascii="Times New Roman" w:hAnsi="Times New Roman"/>
          <w:sz w:val="28"/>
          <w:szCs w:val="28"/>
        </w:rPr>
        <w:t>65026, м. Одеса, вул. Польська 20,а</w:t>
      </w:r>
      <w:r w:rsidR="0042718D" w:rsidRPr="00ED01D3">
        <w:rPr>
          <w:rFonts w:ascii="Times New Roman" w:hAnsi="Times New Roman"/>
          <w:sz w:val="28"/>
          <w:szCs w:val="28"/>
        </w:rPr>
        <w:t>)</w:t>
      </w:r>
    </w:p>
    <w:p w:rsidR="000F1A19" w:rsidRPr="00ED01D3" w:rsidRDefault="000F1A19" w:rsidP="000F1A19">
      <w:pPr>
        <w:spacing w:after="0"/>
        <w:ind w:right="-694"/>
        <w:rPr>
          <w:rStyle w:val="rvts23"/>
          <w:rFonts w:ascii="Times New Roman" w:hAnsi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"/>
        <w:gridCol w:w="2785"/>
        <w:gridCol w:w="188"/>
        <w:gridCol w:w="8"/>
        <w:gridCol w:w="6183"/>
      </w:tblGrid>
      <w:tr w:rsidR="00ED01D3" w:rsidRPr="00ED01D3" w:rsidTr="00580802">
        <w:tc>
          <w:tcPr>
            <w:tcW w:w="5000" w:type="pct"/>
            <w:gridSpan w:val="5"/>
            <w:vAlign w:val="center"/>
          </w:tcPr>
          <w:p w:rsidR="000F1A19" w:rsidRPr="00ED01D3" w:rsidRDefault="000F1A19" w:rsidP="00FA5D9B">
            <w:pPr>
              <w:pStyle w:val="rvps12"/>
              <w:spacing w:before="0" w:beforeAutospacing="0" w:after="0" w:afterAutospacing="0"/>
              <w:jc w:val="center"/>
            </w:pPr>
            <w:bookmarkStart w:id="0" w:name="n196"/>
            <w:bookmarkEnd w:id="0"/>
            <w:r w:rsidRPr="00ED01D3">
              <w:t>Загальні умови</w:t>
            </w:r>
          </w:p>
        </w:tc>
      </w:tr>
      <w:tr w:rsidR="00ED01D3" w:rsidRPr="00ED01D3" w:rsidTr="00580802">
        <w:tc>
          <w:tcPr>
            <w:tcW w:w="1702" w:type="pct"/>
            <w:gridSpan w:val="2"/>
            <w:vAlign w:val="center"/>
          </w:tcPr>
          <w:p w:rsidR="000F1A19" w:rsidRPr="00ED01D3" w:rsidRDefault="000F1A19" w:rsidP="00FA5D9B">
            <w:pPr>
              <w:pStyle w:val="rvps14"/>
              <w:spacing w:before="0" w:beforeAutospacing="0" w:after="0" w:afterAutospacing="0"/>
            </w:pPr>
            <w:r w:rsidRPr="00ED01D3">
              <w:t>Посадові обов’язки</w:t>
            </w:r>
          </w:p>
        </w:tc>
        <w:tc>
          <w:tcPr>
            <w:tcW w:w="3298" w:type="pct"/>
            <w:gridSpan w:val="3"/>
          </w:tcPr>
          <w:p w:rsidR="000F1A19" w:rsidRPr="00ED01D3" w:rsidRDefault="000F1A19" w:rsidP="00FA5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="00FA5D9B" w:rsidRPr="00ED01D3">
              <w:rPr>
                <w:rFonts w:ascii="Times New Roman" w:eastAsia="Times New Roman" w:hAnsi="Times New Roman"/>
                <w:sz w:val="24"/>
                <w:szCs w:val="24"/>
              </w:rPr>
              <w:t> з</w:t>
            </w:r>
            <w:r w:rsidR="00D07E83" w:rsidRPr="00ED01D3">
              <w:rPr>
                <w:rFonts w:ascii="Times New Roman" w:eastAsia="Times New Roman" w:hAnsi="Times New Roman"/>
                <w:sz w:val="24"/>
                <w:szCs w:val="24"/>
              </w:rPr>
              <w:t xml:space="preserve">абезпечення апробації, впровадження в експлуатацію, адміністрування, супроводження та функціонування </w:t>
            </w:r>
            <w:r w:rsidR="008A3F8E" w:rsidRPr="00ED01D3">
              <w:rPr>
                <w:rFonts w:ascii="Times New Roman" w:eastAsia="Times New Roman" w:hAnsi="Times New Roman"/>
                <w:sz w:val="24"/>
                <w:szCs w:val="24"/>
              </w:rPr>
              <w:t>комплексу електронної обробки інформації</w:t>
            </w:r>
            <w:r w:rsidRPr="00ED01D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A5D9B" w:rsidRPr="00ED01D3" w:rsidRDefault="000F1A19" w:rsidP="00FA5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07E83" w:rsidRPr="00ED01D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FA5D9B" w:rsidRPr="00ED01D3">
              <w:rPr>
                <w:rFonts w:ascii="Times New Roman" w:eastAsia="Times New Roman" w:hAnsi="Times New Roman"/>
                <w:sz w:val="24"/>
                <w:szCs w:val="24"/>
              </w:rPr>
              <w:t> з</w:t>
            </w:r>
            <w:r w:rsidR="00D07E83" w:rsidRPr="00ED01D3">
              <w:rPr>
                <w:rFonts w:ascii="Times New Roman" w:eastAsia="Times New Roman" w:hAnsi="Times New Roman"/>
                <w:sz w:val="24"/>
                <w:szCs w:val="24"/>
              </w:rPr>
              <w:t>абезпечення</w:t>
            </w:r>
            <w:r w:rsidR="00311902" w:rsidRPr="00ED01D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07E83" w:rsidRPr="00ED01D3">
              <w:rPr>
                <w:rFonts w:ascii="Times New Roman" w:eastAsia="Times New Roman" w:hAnsi="Times New Roman"/>
                <w:sz w:val="24"/>
                <w:szCs w:val="24"/>
              </w:rPr>
              <w:t xml:space="preserve"> адміністрування та супроводження </w:t>
            </w:r>
            <w:r w:rsidR="00FA5D9B" w:rsidRPr="00ED01D3">
              <w:rPr>
                <w:rFonts w:ascii="Times New Roman" w:eastAsia="Times New Roman" w:hAnsi="Times New Roman"/>
                <w:sz w:val="24"/>
                <w:szCs w:val="24"/>
              </w:rPr>
              <w:t>функціонування</w:t>
            </w:r>
            <w:r w:rsidR="00D07E83" w:rsidRPr="00ED01D3">
              <w:rPr>
                <w:rFonts w:ascii="Times New Roman" w:eastAsia="Times New Roman" w:hAnsi="Times New Roman"/>
                <w:sz w:val="24"/>
                <w:szCs w:val="24"/>
              </w:rPr>
              <w:t xml:space="preserve"> Інтегрованої системи статистичної інформації</w:t>
            </w:r>
            <w:r w:rsidR="00FA5D9B" w:rsidRPr="00ED01D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F1A19" w:rsidRPr="00ED01D3" w:rsidRDefault="000F1A19" w:rsidP="00FA5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 w:rsidR="00FA5D9B" w:rsidRPr="00ED01D3">
              <w:rPr>
                <w:rFonts w:ascii="Times New Roman" w:eastAsia="Times New Roman" w:hAnsi="Times New Roman"/>
                <w:sz w:val="24"/>
                <w:szCs w:val="24"/>
              </w:rPr>
              <w:t> з</w:t>
            </w:r>
            <w:r w:rsidR="00D07E83" w:rsidRPr="00ED01D3">
              <w:rPr>
                <w:rFonts w:ascii="Times New Roman" w:eastAsia="Times New Roman" w:hAnsi="Times New Roman"/>
                <w:sz w:val="24"/>
                <w:szCs w:val="24"/>
              </w:rPr>
              <w:t xml:space="preserve">абезпечення технічної та консультаційної підтримки системи приймання електронної звітності </w:t>
            </w:r>
            <w:proofErr w:type="spellStart"/>
            <w:r w:rsidR="00D07E83" w:rsidRPr="00ED01D3">
              <w:rPr>
                <w:rFonts w:ascii="Times New Roman" w:eastAsia="Times New Roman" w:hAnsi="Times New Roman"/>
                <w:sz w:val="24"/>
                <w:szCs w:val="24"/>
              </w:rPr>
              <w:t>Держстату</w:t>
            </w:r>
            <w:proofErr w:type="spellEnd"/>
            <w:r w:rsidR="00D07E83" w:rsidRPr="00ED01D3">
              <w:rPr>
                <w:rFonts w:ascii="Times New Roman" w:eastAsia="Times New Roman" w:hAnsi="Times New Roman"/>
                <w:sz w:val="24"/>
                <w:szCs w:val="24"/>
              </w:rPr>
              <w:t xml:space="preserve"> засобами телекомунікаційного зв’язку на регіональному рівні в меж</w:t>
            </w:r>
            <w:r w:rsidR="003F0FAD" w:rsidRPr="00ED01D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07E83" w:rsidRPr="00ED01D3">
              <w:rPr>
                <w:rFonts w:ascii="Times New Roman" w:eastAsia="Times New Roman" w:hAnsi="Times New Roman"/>
                <w:sz w:val="24"/>
                <w:szCs w:val="24"/>
              </w:rPr>
              <w:t>х наданих повноважень</w:t>
            </w:r>
            <w:r w:rsidRPr="00ED01D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F1A19" w:rsidRPr="00ED01D3" w:rsidRDefault="000F1A19" w:rsidP="00D22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  <w:r w:rsidR="00FA5D9B" w:rsidRPr="00ED01D3">
              <w:rPr>
                <w:rFonts w:ascii="Times New Roman" w:eastAsia="Times New Roman" w:hAnsi="Times New Roman"/>
                <w:sz w:val="24"/>
                <w:szCs w:val="24"/>
              </w:rPr>
              <w:t> з</w:t>
            </w:r>
            <w:r w:rsidR="003F0FAD" w:rsidRPr="00ED01D3">
              <w:rPr>
                <w:rFonts w:ascii="Times New Roman" w:eastAsia="Times New Roman" w:hAnsi="Times New Roman"/>
                <w:sz w:val="24"/>
                <w:szCs w:val="24"/>
              </w:rPr>
              <w:t>абезпечення супроводження програмного забезпечення та адміністрування Єдиного Державного реєстру підприємств і організацій України на регіональному рівні в меж</w:t>
            </w:r>
            <w:r w:rsidR="00D229B2" w:rsidRPr="00ED01D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F0FAD" w:rsidRPr="00ED01D3">
              <w:rPr>
                <w:rFonts w:ascii="Times New Roman" w:eastAsia="Times New Roman" w:hAnsi="Times New Roman"/>
                <w:sz w:val="24"/>
                <w:szCs w:val="24"/>
              </w:rPr>
              <w:t>х наданих повноважень</w:t>
            </w:r>
            <w:r w:rsidRPr="00ED01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1D3" w:rsidRPr="00ED01D3" w:rsidTr="00580802">
        <w:trPr>
          <w:trHeight w:val="995"/>
        </w:trPr>
        <w:tc>
          <w:tcPr>
            <w:tcW w:w="1702" w:type="pct"/>
            <w:gridSpan w:val="2"/>
            <w:vAlign w:val="center"/>
          </w:tcPr>
          <w:p w:rsidR="000F1A19" w:rsidRPr="00ED01D3" w:rsidRDefault="000F1A19" w:rsidP="00FA5D9B">
            <w:pPr>
              <w:pStyle w:val="rvps14"/>
              <w:spacing w:before="0" w:beforeAutospacing="0" w:after="0" w:afterAutospacing="0"/>
            </w:pPr>
            <w:r w:rsidRPr="00ED01D3">
              <w:t>Умови оплати праці</w:t>
            </w:r>
          </w:p>
        </w:tc>
        <w:tc>
          <w:tcPr>
            <w:tcW w:w="3298" w:type="pct"/>
            <w:gridSpan w:val="3"/>
          </w:tcPr>
          <w:p w:rsidR="006972F7" w:rsidRPr="00ED01D3" w:rsidRDefault="006972F7" w:rsidP="00697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</w:rPr>
              <w:t>1) посадовий оклад - 5700 грн. відповідно до «Схеми   посадових окладів на посадах державної служби за групами оплати праці з урахуванням юрисдикції державних органів у 2018 році», затвердженою постановою Кабінету Міністрів України від 18.01.2017 року №  15 "Питання оплати праці працівників державних органів", у редакції постанови Кабінету Міністрів України від 25.01.2018 № 24 «Про впорядкування структури заробітної плати працівників державних органів, судів, органів та установ системи правосуддя у 2018 році»;</w:t>
            </w:r>
          </w:p>
          <w:p w:rsidR="000F1A19" w:rsidRPr="00ED01D3" w:rsidRDefault="006972F7" w:rsidP="00B8648D">
            <w:pPr>
              <w:jc w:val="both"/>
              <w:rPr>
                <w:rFonts w:ascii="Times New Roman" w:hAnsi="Times New Roman"/>
              </w:rPr>
            </w:pPr>
            <w:r w:rsidRPr="00ED01D3">
              <w:rPr>
                <w:rFonts w:ascii="Times New Roman" w:hAnsi="Times New Roman"/>
                <w:sz w:val="24"/>
                <w:szCs w:val="24"/>
              </w:rPr>
              <w:t>2)</w:t>
            </w:r>
            <w:r w:rsidRPr="00ED01D3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 надбавка за вислугу років (за наявності стажу державної служби) відповідно до статті 52 Закону України "Про державну Службу";3)</w:t>
            </w:r>
            <w:r w:rsidRPr="00ED01D3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 надбавка за ранг державного службовця відповідно до постанови Кабінету Міністрів України від 18.01.2017 року №  15 "Питання оплати праці працівників державних органів"</w:t>
            </w:r>
          </w:p>
        </w:tc>
      </w:tr>
      <w:tr w:rsidR="00ED01D3" w:rsidRPr="00ED01D3" w:rsidTr="00580802">
        <w:tc>
          <w:tcPr>
            <w:tcW w:w="1702" w:type="pct"/>
            <w:gridSpan w:val="2"/>
            <w:vAlign w:val="center"/>
          </w:tcPr>
          <w:p w:rsidR="000F1A19" w:rsidRPr="00ED01D3" w:rsidRDefault="000F1A19" w:rsidP="00FA5D9B">
            <w:pPr>
              <w:pStyle w:val="rvps14"/>
              <w:spacing w:before="0" w:beforeAutospacing="0" w:after="0" w:afterAutospacing="0"/>
            </w:pPr>
            <w:r w:rsidRPr="00ED01D3">
              <w:t xml:space="preserve">Інформація про строковість чи безстроковість призначення на </w:t>
            </w:r>
            <w:r w:rsidRPr="00ED01D3">
              <w:lastRenderedPageBreak/>
              <w:t>посаду</w:t>
            </w:r>
          </w:p>
        </w:tc>
        <w:tc>
          <w:tcPr>
            <w:tcW w:w="3298" w:type="pct"/>
            <w:gridSpan w:val="3"/>
          </w:tcPr>
          <w:p w:rsidR="000F1A19" w:rsidRPr="00ED01D3" w:rsidRDefault="000F1A19" w:rsidP="00FA5D9B">
            <w:pPr>
              <w:pStyle w:val="rvps14"/>
              <w:spacing w:before="0" w:beforeAutospacing="0" w:after="0" w:afterAutospacing="0"/>
            </w:pPr>
            <w:r w:rsidRPr="00ED01D3">
              <w:lastRenderedPageBreak/>
              <w:t>безстроково</w:t>
            </w:r>
          </w:p>
        </w:tc>
      </w:tr>
      <w:tr w:rsidR="00ED01D3" w:rsidRPr="00ED01D3" w:rsidTr="00580802">
        <w:tc>
          <w:tcPr>
            <w:tcW w:w="1702" w:type="pct"/>
            <w:gridSpan w:val="2"/>
          </w:tcPr>
          <w:p w:rsidR="00583929" w:rsidRPr="00ED01D3" w:rsidRDefault="00583929" w:rsidP="00583929">
            <w:pPr>
              <w:pStyle w:val="rvps14"/>
              <w:spacing w:before="0" w:beforeAutospacing="0" w:after="0" w:afterAutospacing="0"/>
            </w:pPr>
            <w:r w:rsidRPr="00ED01D3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3298" w:type="pct"/>
            <w:gridSpan w:val="3"/>
          </w:tcPr>
          <w:p w:rsidR="00583929" w:rsidRPr="00ED01D3" w:rsidRDefault="00583929" w:rsidP="0058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1) копія паспорта громадянина України;</w:t>
            </w:r>
          </w:p>
          <w:p w:rsidR="00583929" w:rsidRPr="00ED01D3" w:rsidRDefault="00583929" w:rsidP="0058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72"/>
            <w:bookmarkEnd w:id="1"/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2) письмова заява про участь у конкурсі із зазначенням основних мотивів до зайняття посади державної служби та резюме у довільній формі;</w:t>
            </w:r>
          </w:p>
          <w:p w:rsidR="00583929" w:rsidRPr="00ED01D3" w:rsidRDefault="00583929" w:rsidP="0058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2" w:name="n73"/>
            <w:bookmarkEnd w:id="2"/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 письмова заява з повідомленням, що до особи не застосовуються заборони, визначені частиною </w:t>
            </w:r>
            <w:hyperlink r:id="rId5" w:anchor="n13" w:tgtFrame="_blank" w:history="1">
              <w:r w:rsidRPr="00ED01D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третьою</w:t>
              </w:r>
            </w:hyperlink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або </w:t>
            </w:r>
            <w:hyperlink r:id="rId6" w:anchor="n14" w:tgtFrame="_blank" w:history="1">
              <w:r w:rsidRPr="00ED01D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четвертою</w:t>
              </w:r>
            </w:hyperlink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статті 1 Закону України "Про очищення влади", та наданням згоди на проходження перевірки та оприлюднення відомостей стосовно неї відповідно до зазначеного Закону; </w:t>
            </w:r>
          </w:p>
          <w:p w:rsidR="00583929" w:rsidRPr="00ED01D3" w:rsidRDefault="00583929" w:rsidP="0058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3" w:name="n74"/>
            <w:bookmarkEnd w:id="3"/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583929" w:rsidRPr="00ED01D3" w:rsidRDefault="00583929" w:rsidP="0058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5)оригінал посвідчення атестації щодо вільного володіння державною мовою;</w:t>
            </w:r>
          </w:p>
          <w:p w:rsidR="00583929" w:rsidRPr="00ED01D3" w:rsidRDefault="00583929" w:rsidP="0058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4" w:name="n75"/>
            <w:bookmarkEnd w:id="4"/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6)</w:t>
            </w:r>
            <w:bookmarkStart w:id="5" w:name="n76"/>
            <w:bookmarkEnd w:id="5"/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заповнена особова картка встановленого зразка;</w:t>
            </w:r>
          </w:p>
          <w:p w:rsidR="000D3B1E" w:rsidRPr="00ED01D3" w:rsidRDefault="00583929" w:rsidP="00583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 самоврядування, за минулий рік</w:t>
            </w:r>
            <w:r w:rsidR="00F32DE4"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F32DE4" w:rsidRPr="00ED01D3" w:rsidRDefault="000D3B1E" w:rsidP="002562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та примусового виконання.</w:t>
            </w:r>
          </w:p>
          <w:p w:rsidR="000D3B1E" w:rsidRPr="00ED01D3" w:rsidRDefault="000D3B1E" w:rsidP="002562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</w:rPr>
              <w:t xml:space="preserve">Термін прийняття документів – до 08 жовтня 2018 року включно у робочі дні з 8.30 до 17.00 за </w:t>
            </w:r>
            <w:proofErr w:type="spellStart"/>
            <w:r w:rsidRPr="00ED01D3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ED01D3">
              <w:rPr>
                <w:rFonts w:ascii="Times New Roman" w:hAnsi="Times New Roman"/>
                <w:sz w:val="24"/>
                <w:szCs w:val="24"/>
              </w:rPr>
              <w:t xml:space="preserve">:  65026, </w:t>
            </w:r>
            <w:r w:rsidR="00954569" w:rsidRPr="00ED01D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 м. Одеса, вул. Польська 20,а (</w:t>
            </w:r>
            <w:proofErr w:type="spellStart"/>
            <w:r w:rsidRPr="00ED01D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D01D3">
              <w:rPr>
                <w:rFonts w:ascii="Times New Roman" w:hAnsi="Times New Roman"/>
                <w:sz w:val="24"/>
                <w:szCs w:val="24"/>
              </w:rPr>
              <w:t>. 205)</w:t>
            </w: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583929" w:rsidRPr="00ED01D3" w:rsidRDefault="00583929" w:rsidP="008C4C48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ED01D3" w:rsidRPr="00ED01D3" w:rsidTr="00580802">
        <w:tc>
          <w:tcPr>
            <w:tcW w:w="1702" w:type="pct"/>
            <w:gridSpan w:val="2"/>
            <w:vAlign w:val="center"/>
          </w:tcPr>
          <w:p w:rsidR="000F1A19" w:rsidRPr="00ED01D3" w:rsidRDefault="00DB0173" w:rsidP="00FA5D9B">
            <w:pPr>
              <w:pStyle w:val="rvps14"/>
              <w:spacing w:before="0" w:beforeAutospacing="0" w:after="0" w:afterAutospacing="0"/>
            </w:pPr>
            <w:r w:rsidRPr="00ED01D3">
              <w:t>Місце, час та дата початку проведення конкурсу</w:t>
            </w:r>
          </w:p>
        </w:tc>
        <w:tc>
          <w:tcPr>
            <w:tcW w:w="3298" w:type="pct"/>
            <w:gridSpan w:val="3"/>
            <w:vAlign w:val="center"/>
          </w:tcPr>
          <w:p w:rsidR="00431F44" w:rsidRPr="00ED01D3" w:rsidRDefault="00431F44" w:rsidP="00431F44">
            <w:pPr>
              <w:pStyle w:val="rvps14"/>
              <w:spacing w:before="0" w:beforeAutospacing="0" w:after="0" w:afterAutospacing="0"/>
            </w:pPr>
            <w:r w:rsidRPr="00ED01D3">
              <w:t>вул. Польська 20 а, м. Одеса, 65026 (</w:t>
            </w:r>
            <w:proofErr w:type="spellStart"/>
            <w:r w:rsidRPr="00ED01D3">
              <w:t>каб</w:t>
            </w:r>
            <w:proofErr w:type="spellEnd"/>
            <w:r w:rsidRPr="00ED01D3">
              <w:t>. 206)</w:t>
            </w:r>
          </w:p>
          <w:p w:rsidR="000F1A19" w:rsidRPr="00ED01D3" w:rsidRDefault="00431F44" w:rsidP="0010725E">
            <w:pPr>
              <w:pStyle w:val="rvps14"/>
              <w:spacing w:before="0" w:beforeAutospacing="0" w:after="0" w:afterAutospacing="0"/>
            </w:pPr>
            <w:r w:rsidRPr="00ED01D3">
              <w:t xml:space="preserve">о 10.00 -  </w:t>
            </w:r>
            <w:r w:rsidR="00922171" w:rsidRPr="00ED01D3">
              <w:t>1</w:t>
            </w:r>
            <w:r w:rsidR="0010725E">
              <w:t>6</w:t>
            </w:r>
            <w:bookmarkStart w:id="6" w:name="_GoBack"/>
            <w:bookmarkEnd w:id="6"/>
            <w:r w:rsidR="00922171" w:rsidRPr="00ED01D3">
              <w:t xml:space="preserve"> жовтня</w:t>
            </w:r>
            <w:r w:rsidRPr="00ED01D3">
              <w:t xml:space="preserve"> 2018 року</w:t>
            </w:r>
          </w:p>
        </w:tc>
      </w:tr>
      <w:tr w:rsidR="00ED01D3" w:rsidRPr="00ED01D3" w:rsidTr="00580802">
        <w:tc>
          <w:tcPr>
            <w:tcW w:w="1702" w:type="pct"/>
            <w:gridSpan w:val="2"/>
            <w:vAlign w:val="center"/>
          </w:tcPr>
          <w:p w:rsidR="000F1A19" w:rsidRPr="00ED01D3" w:rsidRDefault="000F1A19" w:rsidP="00FA5D9B">
            <w:pPr>
              <w:pStyle w:val="rvps14"/>
              <w:spacing w:before="0" w:beforeAutospacing="0" w:after="0" w:afterAutospacing="0"/>
            </w:pPr>
            <w:r w:rsidRPr="00ED01D3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98" w:type="pct"/>
            <w:gridSpan w:val="3"/>
          </w:tcPr>
          <w:p w:rsidR="000F1A19" w:rsidRPr="00ED01D3" w:rsidRDefault="000F1A19" w:rsidP="00FA5D9B">
            <w:pPr>
              <w:pStyle w:val="rvps14"/>
              <w:spacing w:before="0" w:beforeAutospacing="0" w:after="0" w:afterAutospacing="0"/>
            </w:pPr>
            <w:r w:rsidRPr="00ED01D3">
              <w:t>Нікіфорова Олена Миколаївна,</w:t>
            </w:r>
          </w:p>
          <w:p w:rsidR="000F1A19" w:rsidRPr="00ED01D3" w:rsidRDefault="000F1A19" w:rsidP="00FA5D9B">
            <w:pPr>
              <w:pStyle w:val="rvps14"/>
              <w:spacing w:before="0" w:beforeAutospacing="0" w:after="0" w:afterAutospacing="0"/>
            </w:pPr>
            <w:proofErr w:type="spellStart"/>
            <w:r w:rsidRPr="00ED01D3">
              <w:t>тел</w:t>
            </w:r>
            <w:proofErr w:type="spellEnd"/>
            <w:r w:rsidRPr="00ED01D3">
              <w:t>. (048) 722 32 85</w:t>
            </w:r>
          </w:p>
          <w:p w:rsidR="000F1A19" w:rsidRPr="00ED01D3" w:rsidRDefault="000F1A19" w:rsidP="00FA5D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D01D3" w:rsidRPr="00ED01D3" w:rsidTr="00580802">
        <w:tc>
          <w:tcPr>
            <w:tcW w:w="5000" w:type="pct"/>
            <w:gridSpan w:val="5"/>
            <w:vAlign w:val="center"/>
          </w:tcPr>
          <w:p w:rsidR="00BF0280" w:rsidRPr="00ED01D3" w:rsidRDefault="0006762E" w:rsidP="00FA5D9B">
            <w:pPr>
              <w:pStyle w:val="rvps14"/>
              <w:spacing w:before="0" w:beforeAutospacing="0" w:after="0" w:afterAutospacing="0"/>
              <w:jc w:val="center"/>
            </w:pPr>
            <w:r w:rsidRPr="00ED01D3">
              <w:t>Кваліфікаційні вимоги</w:t>
            </w:r>
          </w:p>
        </w:tc>
      </w:tr>
      <w:tr w:rsidR="00ED01D3" w:rsidRPr="00ED01D3" w:rsidTr="00580802">
        <w:tc>
          <w:tcPr>
            <w:tcW w:w="262" w:type="pct"/>
          </w:tcPr>
          <w:p w:rsidR="00BF0280" w:rsidRPr="00ED01D3" w:rsidRDefault="00BF0280" w:rsidP="00FA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1" w:type="pct"/>
            <w:gridSpan w:val="3"/>
          </w:tcPr>
          <w:p w:rsidR="00BF0280" w:rsidRPr="00ED01D3" w:rsidRDefault="00BF0280" w:rsidP="00FA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3197" w:type="pct"/>
          </w:tcPr>
          <w:p w:rsidR="00BF0280" w:rsidRPr="00ED01D3" w:rsidRDefault="00910121" w:rsidP="0066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вища освіта не нижче ступеня магістра</w:t>
            </w: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за спеціальностями </w:t>
            </w:r>
            <w:r w:rsidR="00A801F7" w:rsidRPr="00ED01D3">
              <w:rPr>
                <w:rFonts w:ascii="Times New Roman" w:hAnsi="Times New Roman"/>
                <w:bCs/>
              </w:rPr>
              <w:t>«Прикладна математика», «Інформаційні технології», «Комп’ютерні системи та технології», «Інженерія програмного забезпечення»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або прирівняними до них спеціальностями</w:t>
            </w: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297B79" w:rsidRPr="00ED01D3" w:rsidRDefault="00297B79" w:rsidP="00FA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1" w:type="pct"/>
            <w:gridSpan w:val="3"/>
          </w:tcPr>
          <w:p w:rsidR="00297B79" w:rsidRPr="00ED01D3" w:rsidRDefault="00BA14DE" w:rsidP="00FA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3197" w:type="pct"/>
          </w:tcPr>
          <w:p w:rsidR="00297B79" w:rsidRPr="00ED01D3" w:rsidRDefault="00B418A4" w:rsidP="00FA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297B79" w:rsidRPr="00ED01D3" w:rsidRDefault="00297B79" w:rsidP="00FA5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pct"/>
            <w:gridSpan w:val="3"/>
          </w:tcPr>
          <w:p w:rsidR="00297B79" w:rsidRPr="00ED01D3" w:rsidRDefault="00297B79" w:rsidP="0028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Володіння </w:t>
            </w:r>
            <w:r w:rsidR="00286140"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державною </w:t>
            </w: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мов</w:t>
            </w:r>
            <w:r w:rsidR="00286140"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ою</w:t>
            </w:r>
          </w:p>
        </w:tc>
        <w:tc>
          <w:tcPr>
            <w:tcW w:w="3197" w:type="pct"/>
          </w:tcPr>
          <w:p w:rsidR="00297B79" w:rsidRPr="00ED01D3" w:rsidRDefault="00297B79" w:rsidP="00FA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ED01D3" w:rsidRPr="00ED01D3" w:rsidTr="00580802">
        <w:trPr>
          <w:trHeight w:val="428"/>
        </w:trPr>
        <w:tc>
          <w:tcPr>
            <w:tcW w:w="5000" w:type="pct"/>
            <w:gridSpan w:val="5"/>
          </w:tcPr>
          <w:p w:rsidR="00AC42B6" w:rsidRPr="00ED01D3" w:rsidRDefault="003A24AE" w:rsidP="0097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ED01D3" w:rsidRPr="00ED01D3" w:rsidTr="00580802">
        <w:trPr>
          <w:trHeight w:val="428"/>
        </w:trPr>
        <w:tc>
          <w:tcPr>
            <w:tcW w:w="1799" w:type="pct"/>
            <w:gridSpan w:val="3"/>
          </w:tcPr>
          <w:p w:rsidR="00AC42B6" w:rsidRPr="00ED01D3" w:rsidRDefault="00AC42B6" w:rsidP="00AC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3201" w:type="pct"/>
            <w:gridSpan w:val="2"/>
          </w:tcPr>
          <w:p w:rsidR="00AC42B6" w:rsidRPr="00ED01D3" w:rsidRDefault="00AC42B6" w:rsidP="00AC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297B79" w:rsidRPr="00ED01D3" w:rsidRDefault="00297B79" w:rsidP="00FA5D9B">
            <w:pPr>
              <w:pStyle w:val="rvps12"/>
              <w:spacing w:before="0" w:beforeAutospacing="0" w:after="0" w:afterAutospacing="0"/>
              <w:jc w:val="center"/>
            </w:pPr>
            <w:r w:rsidRPr="00ED01D3">
              <w:t>1</w:t>
            </w:r>
          </w:p>
        </w:tc>
        <w:tc>
          <w:tcPr>
            <w:tcW w:w="1541" w:type="pct"/>
            <w:gridSpan w:val="3"/>
          </w:tcPr>
          <w:p w:rsidR="00297B79" w:rsidRPr="00ED01D3" w:rsidRDefault="00B27FFB" w:rsidP="00FA5D9B">
            <w:pPr>
              <w:pStyle w:val="rvps14"/>
              <w:spacing w:before="0" w:beforeAutospacing="0" w:after="0" w:afterAutospacing="0"/>
            </w:pPr>
            <w:r w:rsidRPr="00ED01D3">
              <w:t>Лідерство</w:t>
            </w:r>
          </w:p>
        </w:tc>
        <w:tc>
          <w:tcPr>
            <w:tcW w:w="3197" w:type="pct"/>
          </w:tcPr>
          <w:p w:rsidR="00297B79" w:rsidRPr="00ED01D3" w:rsidRDefault="00B27FFB" w:rsidP="00FA5D9B">
            <w:pPr>
              <w:pStyle w:val="rvps14"/>
              <w:spacing w:before="0" w:beforeAutospacing="0" w:after="0" w:afterAutospacing="0"/>
            </w:pPr>
            <w:r w:rsidRPr="00ED01D3">
              <w:rPr>
                <w:bCs/>
                <w:lang w:val="ru-RU"/>
              </w:rPr>
              <w:t>1)</w:t>
            </w:r>
            <w:r w:rsidRPr="00ED01D3">
              <w:rPr>
                <w:bCs/>
                <w:lang w:val="en-US"/>
              </w:rPr>
              <w:t> </w:t>
            </w:r>
            <w:r w:rsidRPr="00ED01D3">
              <w:rPr>
                <w:bCs/>
              </w:rPr>
              <w:t xml:space="preserve">вміння обґрунтовувати власну </w:t>
            </w:r>
            <w:proofErr w:type="gramStart"/>
            <w:r w:rsidRPr="00ED01D3">
              <w:rPr>
                <w:bCs/>
              </w:rPr>
              <w:t>позицію;</w:t>
            </w:r>
            <w:r w:rsidRPr="00ED01D3">
              <w:rPr>
                <w:bCs/>
                <w:lang w:val="ru-RU"/>
              </w:rPr>
              <w:t xml:space="preserve">   </w:t>
            </w:r>
            <w:proofErr w:type="gramEnd"/>
            <w:r w:rsidRPr="00ED01D3">
              <w:rPr>
                <w:bCs/>
                <w:lang w:val="ru-RU"/>
              </w:rPr>
              <w:t xml:space="preserve">           </w:t>
            </w:r>
            <w:r w:rsidRPr="00ED01D3">
              <w:rPr>
                <w:bCs/>
              </w:rPr>
              <w:t>2) досягнення кінцевих результатів</w:t>
            </w: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5E109C" w:rsidRPr="00ED01D3" w:rsidRDefault="005E109C" w:rsidP="005E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41" w:type="pct"/>
            <w:gridSpan w:val="3"/>
          </w:tcPr>
          <w:p w:rsidR="005E109C" w:rsidRPr="00ED01D3" w:rsidRDefault="005E109C" w:rsidP="005E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Прийняття ефективних рішень</w:t>
            </w:r>
          </w:p>
        </w:tc>
        <w:tc>
          <w:tcPr>
            <w:tcW w:w="3197" w:type="pct"/>
          </w:tcPr>
          <w:p w:rsidR="00956085" w:rsidRPr="00ED01D3" w:rsidRDefault="00956085" w:rsidP="0095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1) встановлення цілей, пріоритетів та орієнтирів;</w:t>
            </w: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  </w:t>
            </w: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2) уміння вирішувати комплексні завдання</w:t>
            </w: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5E109C" w:rsidRPr="00ED01D3" w:rsidRDefault="00956085" w:rsidP="0095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 уміння працювати при </w:t>
            </w:r>
            <w:proofErr w:type="spellStart"/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багатозадачності</w:t>
            </w:r>
            <w:proofErr w:type="spellEnd"/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580802" w:rsidRPr="00ED01D3" w:rsidRDefault="00580802" w:rsidP="000F0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pct"/>
            <w:gridSpan w:val="3"/>
          </w:tcPr>
          <w:p w:rsidR="00580802" w:rsidRPr="00ED01D3" w:rsidRDefault="00580802" w:rsidP="000F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Комунікації та взаємодія</w:t>
            </w:r>
          </w:p>
        </w:tc>
        <w:tc>
          <w:tcPr>
            <w:tcW w:w="3197" w:type="pct"/>
          </w:tcPr>
          <w:p w:rsidR="00580802" w:rsidRPr="00ED01D3" w:rsidRDefault="00580802" w:rsidP="000F09A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1) співпраця та налагодження партнерської взаємодії; 2) відкритість</w:t>
            </w:r>
          </w:p>
          <w:p w:rsidR="00580802" w:rsidRPr="00ED01D3" w:rsidRDefault="00580802" w:rsidP="000F09A5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580802" w:rsidRPr="00ED01D3" w:rsidRDefault="00580802" w:rsidP="00580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1" w:type="pct"/>
            <w:gridSpan w:val="3"/>
          </w:tcPr>
          <w:p w:rsidR="00580802" w:rsidRPr="00ED01D3" w:rsidRDefault="00580802" w:rsidP="00580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Впровадження змін</w:t>
            </w:r>
          </w:p>
        </w:tc>
        <w:tc>
          <w:tcPr>
            <w:tcW w:w="3197" w:type="pct"/>
          </w:tcPr>
          <w:p w:rsidR="00580802" w:rsidRPr="00ED01D3" w:rsidRDefault="00580802" w:rsidP="00580802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здатність підтримувати зміни та працювати з реакцією на них</w:t>
            </w: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E41B10" w:rsidRPr="00ED01D3" w:rsidRDefault="00E41B10" w:rsidP="00E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1" w:type="pct"/>
            <w:gridSpan w:val="3"/>
          </w:tcPr>
          <w:p w:rsidR="00E41B10" w:rsidRPr="00ED01D3" w:rsidRDefault="00E41B10" w:rsidP="00E41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3197" w:type="pct"/>
          </w:tcPr>
          <w:p w:rsidR="00FA690D" w:rsidRPr="00ED01D3" w:rsidRDefault="00FA690D" w:rsidP="00FA6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1) організація і контроль роботи;</w:t>
            </w:r>
          </w:p>
          <w:p w:rsidR="00FA690D" w:rsidRPr="00ED01D3" w:rsidRDefault="00FA690D" w:rsidP="00FA6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2) уміння працювати в команді та керувати командою;</w:t>
            </w:r>
          </w:p>
          <w:p w:rsidR="00FA690D" w:rsidRPr="00ED01D3" w:rsidRDefault="00FA690D" w:rsidP="00FA6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3) оцінка і розвиток підлеглих;</w:t>
            </w:r>
          </w:p>
          <w:p w:rsidR="00E41B10" w:rsidRPr="00ED01D3" w:rsidRDefault="00FA690D" w:rsidP="00FA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4) уміння розв'язання конфліктів</w:t>
            </w: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C10E93" w:rsidRPr="00ED01D3" w:rsidRDefault="00C10E93" w:rsidP="00C1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1" w:type="pct"/>
            <w:gridSpan w:val="3"/>
          </w:tcPr>
          <w:p w:rsidR="00C10E93" w:rsidRPr="00ED01D3" w:rsidRDefault="00C10E93" w:rsidP="00C1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Особистісні компетенції</w:t>
            </w:r>
          </w:p>
        </w:tc>
        <w:tc>
          <w:tcPr>
            <w:tcW w:w="3197" w:type="pct"/>
          </w:tcPr>
          <w:p w:rsidR="00C10E93" w:rsidRPr="00ED01D3" w:rsidRDefault="00C10E93" w:rsidP="00C10E93">
            <w:pPr>
              <w:pStyle w:val="a6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1) аналітичні здібності;</w:t>
            </w:r>
          </w:p>
          <w:p w:rsidR="00C10E93" w:rsidRPr="00ED01D3" w:rsidRDefault="00C10E93" w:rsidP="00C10E93">
            <w:pPr>
              <w:pStyle w:val="a6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2) дисципліна і системність;</w:t>
            </w:r>
          </w:p>
          <w:p w:rsidR="00C10E93" w:rsidRPr="00ED01D3" w:rsidRDefault="00C10E93" w:rsidP="00C10E93">
            <w:pPr>
              <w:pStyle w:val="a6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3) незалежність та ініціативність;</w:t>
            </w:r>
          </w:p>
          <w:p w:rsidR="00C10E93" w:rsidRPr="00ED01D3" w:rsidRDefault="00C10E93" w:rsidP="004A19D5">
            <w:pPr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4)</w:t>
            </w:r>
            <w:proofErr w:type="spellStart"/>
            <w:r w:rsidR="004A19D5"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працювати в стресових ситуаціях</w:t>
            </w:r>
          </w:p>
        </w:tc>
      </w:tr>
      <w:tr w:rsidR="00ED01D3" w:rsidRPr="00ED01D3" w:rsidTr="0015152F">
        <w:trPr>
          <w:trHeight w:val="428"/>
        </w:trPr>
        <w:tc>
          <w:tcPr>
            <w:tcW w:w="5000" w:type="pct"/>
            <w:gridSpan w:val="5"/>
          </w:tcPr>
          <w:p w:rsidR="0015152F" w:rsidRPr="00ED01D3" w:rsidRDefault="0015152F" w:rsidP="00151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ED01D3" w:rsidRPr="00ED01D3" w:rsidTr="00580802">
        <w:trPr>
          <w:trHeight w:val="428"/>
        </w:trPr>
        <w:tc>
          <w:tcPr>
            <w:tcW w:w="1803" w:type="pct"/>
            <w:gridSpan w:val="4"/>
          </w:tcPr>
          <w:p w:rsidR="00E41B10" w:rsidRPr="00ED01D3" w:rsidRDefault="00E41B10" w:rsidP="00E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3197" w:type="pct"/>
          </w:tcPr>
          <w:p w:rsidR="00E41B10" w:rsidRPr="00ED01D3" w:rsidRDefault="00E41B10" w:rsidP="00E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2C488C" w:rsidRPr="00ED01D3" w:rsidRDefault="002C488C" w:rsidP="002C4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1" w:type="pct"/>
            <w:gridSpan w:val="3"/>
          </w:tcPr>
          <w:p w:rsidR="002C488C" w:rsidRPr="00ED01D3" w:rsidRDefault="002C488C" w:rsidP="002C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3197" w:type="pct"/>
          </w:tcPr>
          <w:p w:rsidR="002C488C" w:rsidRPr="00ED01D3" w:rsidRDefault="002C488C" w:rsidP="002C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1) Конституція України;</w:t>
            </w: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2) Закон України "Про державну службу";</w:t>
            </w: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3) Закон України "Про запобігання корупції";</w:t>
            </w:r>
          </w:p>
          <w:p w:rsidR="002C488C" w:rsidRPr="00ED01D3" w:rsidRDefault="002C488C" w:rsidP="002C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173962" w:rsidRPr="00ED01D3" w:rsidRDefault="00173962" w:rsidP="0017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1" w:type="pct"/>
            <w:gridSpan w:val="3"/>
          </w:tcPr>
          <w:p w:rsidR="00173962" w:rsidRPr="00ED01D3" w:rsidRDefault="00173962" w:rsidP="0017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197" w:type="pct"/>
          </w:tcPr>
          <w:p w:rsidR="002C488C" w:rsidRPr="00ED01D3" w:rsidRDefault="002C488C" w:rsidP="002C48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1) Закон України "</w:t>
            </w:r>
            <w:r w:rsidRPr="00ED01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 інформацію"; </w:t>
            </w:r>
          </w:p>
          <w:p w:rsidR="002C488C" w:rsidRPr="00ED01D3" w:rsidRDefault="002C488C" w:rsidP="002C48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</w:t>
            </w:r>
            <w:r w:rsidRPr="00ED01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ринципи діяльності органів державної статистики;</w:t>
            </w:r>
          </w:p>
          <w:p w:rsidR="002C488C" w:rsidRPr="00ED01D3" w:rsidRDefault="002C488C" w:rsidP="002C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ru-RU"/>
              </w:rPr>
              <w:t>3) знання стандартних та прикладних пакетів програмного забезпечення, яке використовується для опрацювання, аналізу, поширення, збереження та захисту даних державних статистичних спостережень;</w:t>
            </w:r>
          </w:p>
          <w:p w:rsidR="002C488C" w:rsidRPr="00ED01D3" w:rsidRDefault="002C488C" w:rsidP="002C488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</w:rPr>
              <w:t>4) адміністрування баз даних (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Oracle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SYBASE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Clipper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FoxPro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FoxPro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88C" w:rsidRPr="00ED01D3" w:rsidRDefault="002C488C" w:rsidP="002C488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val="ru-RU"/>
              </w:rPr>
              <w:t>5) с</w:t>
            </w:r>
            <w:proofErr w:type="spellStart"/>
            <w:r w:rsidRPr="00ED01D3">
              <w:rPr>
                <w:rFonts w:ascii="Times New Roman" w:hAnsi="Times New Roman"/>
                <w:sz w:val="24"/>
                <w:szCs w:val="24"/>
              </w:rPr>
              <w:t>истемне</w:t>
            </w:r>
            <w:proofErr w:type="spellEnd"/>
            <w:r w:rsidRPr="00ED01D3">
              <w:rPr>
                <w:rFonts w:ascii="Times New Roman" w:hAnsi="Times New Roman"/>
                <w:sz w:val="24"/>
                <w:szCs w:val="24"/>
              </w:rPr>
              <w:t xml:space="preserve"> адміністрування операційних систем (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D01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C488C" w:rsidRPr="00ED01D3" w:rsidRDefault="002C488C" w:rsidP="002C488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</w:rPr>
              <w:t>6) адміністрування комп’ютерних мереж;</w:t>
            </w:r>
          </w:p>
          <w:p w:rsidR="00173962" w:rsidRPr="00ED01D3" w:rsidRDefault="002C488C" w:rsidP="002C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</w:rPr>
              <w:t>7) поняття об’єктно-орієнтовного програмування</w:t>
            </w:r>
          </w:p>
        </w:tc>
      </w:tr>
      <w:tr w:rsidR="00ED01D3" w:rsidRPr="00ED01D3" w:rsidTr="00580802">
        <w:trPr>
          <w:trHeight w:val="428"/>
        </w:trPr>
        <w:tc>
          <w:tcPr>
            <w:tcW w:w="262" w:type="pct"/>
          </w:tcPr>
          <w:p w:rsidR="003038D9" w:rsidRPr="00ED01D3" w:rsidRDefault="003038D9" w:rsidP="00303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pct"/>
            <w:gridSpan w:val="3"/>
          </w:tcPr>
          <w:p w:rsidR="003038D9" w:rsidRPr="00ED01D3" w:rsidRDefault="003038D9" w:rsidP="0030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Спеціальні знання</w:t>
            </w:r>
          </w:p>
        </w:tc>
        <w:tc>
          <w:tcPr>
            <w:tcW w:w="3197" w:type="pct"/>
          </w:tcPr>
          <w:p w:rsidR="00EA7383" w:rsidRPr="00ED01D3" w:rsidRDefault="00EA7383" w:rsidP="00EA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1)знання теорії інформаційних технологій</w:t>
            </w:r>
          </w:p>
          <w:p w:rsidR="00EA7383" w:rsidRPr="00ED01D3" w:rsidRDefault="00EA7383" w:rsidP="00EA7383">
            <w:pPr>
              <w:pStyle w:val="a6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>) управлінські принципи стратегічного планування, організації, координації та контролю;</w:t>
            </w:r>
          </w:p>
          <w:p w:rsidR="00EA7383" w:rsidRPr="00ED01D3" w:rsidRDefault="00EA7383" w:rsidP="00EA7383">
            <w:pPr>
              <w:pStyle w:val="a6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ED01D3">
              <w:rPr>
                <w:rFonts w:ascii="Times New Roman" w:hAnsi="Times New Roman"/>
                <w:sz w:val="24"/>
                <w:szCs w:val="24"/>
                <w:lang w:eastAsia="ru-RU"/>
              </w:rPr>
              <w:t>) сучасні методи управління персоналом</w:t>
            </w:r>
            <w:r w:rsidRPr="00ED01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3038D9" w:rsidRPr="00ED01D3" w:rsidRDefault="003038D9" w:rsidP="0030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41B10" w:rsidRPr="00ED01D3" w:rsidTr="00580802">
        <w:trPr>
          <w:trHeight w:val="428"/>
        </w:trPr>
        <w:tc>
          <w:tcPr>
            <w:tcW w:w="262" w:type="pct"/>
          </w:tcPr>
          <w:p w:rsidR="00E41B10" w:rsidRPr="00ED01D3" w:rsidRDefault="00E41B10" w:rsidP="00E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1" w:type="pct"/>
            <w:gridSpan w:val="3"/>
          </w:tcPr>
          <w:p w:rsidR="00E41B10" w:rsidRPr="00ED01D3" w:rsidRDefault="0019323F" w:rsidP="00E41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Технічні вміння та знання</w:t>
            </w:r>
          </w:p>
        </w:tc>
        <w:tc>
          <w:tcPr>
            <w:tcW w:w="3197" w:type="pct"/>
          </w:tcPr>
          <w:p w:rsidR="00955D77" w:rsidRPr="00ED01D3" w:rsidRDefault="008635E0" w:rsidP="00946123">
            <w:pPr>
              <w:pStyle w:val="a6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01D3">
              <w:rPr>
                <w:rFonts w:ascii="Times New Roman" w:hAnsi="Times New Roman"/>
                <w:sz w:val="24"/>
                <w:szCs w:val="24"/>
              </w:rPr>
              <w:t>впевнене користування ПК (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Outlook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1D3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ED01D3">
              <w:rPr>
                <w:rFonts w:ascii="Times New Roman" w:hAnsi="Times New Roman"/>
                <w:sz w:val="24"/>
                <w:szCs w:val="24"/>
              </w:rPr>
              <w:t>), вміння працювати з офісною технікою</w:t>
            </w:r>
            <w:r w:rsidR="00946123" w:rsidRPr="00ED01D3">
              <w:rPr>
                <w:rFonts w:ascii="Times New Roman" w:hAnsi="Times New Roman"/>
                <w:sz w:val="24"/>
                <w:szCs w:val="24"/>
              </w:rPr>
              <w:t>,</w:t>
            </w:r>
            <w:r w:rsidRPr="00ED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6123" w:rsidRPr="00ED01D3">
              <w:rPr>
                <w:rFonts w:ascii="Times New Roman" w:hAnsi="Times New Roman"/>
                <w:sz w:val="24"/>
                <w:szCs w:val="24"/>
                <w:lang w:eastAsia="ru-RU"/>
              </w:rPr>
              <w:t>знання прикладних пакетів  програмного забезпечення, яке використовується для опрацювання, аналізу, поширення, збереження та захисту даних державних статистичних спостережень</w:t>
            </w:r>
          </w:p>
        </w:tc>
      </w:tr>
    </w:tbl>
    <w:p w:rsidR="00F92C05" w:rsidRPr="00ED01D3" w:rsidRDefault="00F92C05" w:rsidP="00024D2A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</w:p>
    <w:p w:rsidR="00C04FC0" w:rsidRPr="00BF1638" w:rsidRDefault="00C04FC0" w:rsidP="00024D2A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ED01D3">
        <w:rPr>
          <w:rFonts w:ascii="Times New Roman" w:hAnsi="Times New Roman"/>
          <w:sz w:val="28"/>
          <w:szCs w:val="28"/>
        </w:rPr>
        <w:t xml:space="preserve">Начальник відділу кадрового забезпечення       </w:t>
      </w:r>
      <w:r w:rsidR="00787C79" w:rsidRPr="00ED01D3">
        <w:rPr>
          <w:rFonts w:ascii="Times New Roman" w:hAnsi="Times New Roman"/>
          <w:sz w:val="28"/>
          <w:szCs w:val="28"/>
        </w:rPr>
        <w:t xml:space="preserve">                             </w:t>
      </w:r>
      <w:r w:rsidR="00AC293D" w:rsidRPr="00ED01D3">
        <w:rPr>
          <w:rFonts w:ascii="Times New Roman" w:hAnsi="Times New Roman"/>
          <w:sz w:val="28"/>
          <w:szCs w:val="28"/>
        </w:rPr>
        <w:t xml:space="preserve"> </w:t>
      </w:r>
      <w:r w:rsidR="00787C79" w:rsidRPr="00ED01D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87C79" w:rsidRPr="00ED01D3">
        <w:rPr>
          <w:rFonts w:ascii="Times New Roman" w:hAnsi="Times New Roman"/>
          <w:sz w:val="28"/>
          <w:szCs w:val="28"/>
        </w:rPr>
        <w:t>М.В.Л</w:t>
      </w:r>
      <w:r w:rsidR="00787C79" w:rsidRPr="00BF1638">
        <w:rPr>
          <w:rFonts w:ascii="Times New Roman" w:hAnsi="Times New Roman"/>
          <w:sz w:val="28"/>
          <w:szCs w:val="28"/>
        </w:rPr>
        <w:t>яшенко</w:t>
      </w:r>
      <w:proofErr w:type="spellEnd"/>
      <w:r w:rsidRPr="00BF1638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C04FC0" w:rsidRPr="00BF1638" w:rsidSect="00337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B5CD1"/>
    <w:multiLevelType w:val="hybridMultilevel"/>
    <w:tmpl w:val="A7FAD208"/>
    <w:lvl w:ilvl="0" w:tplc="0498A8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A"/>
    <w:rsid w:val="00001634"/>
    <w:rsid w:val="00004512"/>
    <w:rsid w:val="000135FB"/>
    <w:rsid w:val="00013CD7"/>
    <w:rsid w:val="000141E2"/>
    <w:rsid w:val="00024D2A"/>
    <w:rsid w:val="00050FE4"/>
    <w:rsid w:val="0006762E"/>
    <w:rsid w:val="000959C3"/>
    <w:rsid w:val="000B387D"/>
    <w:rsid w:val="000C53E4"/>
    <w:rsid w:val="000D3B1E"/>
    <w:rsid w:val="000F1A19"/>
    <w:rsid w:val="000F7501"/>
    <w:rsid w:val="0010725E"/>
    <w:rsid w:val="0011179D"/>
    <w:rsid w:val="00124FCA"/>
    <w:rsid w:val="00142DED"/>
    <w:rsid w:val="0015152F"/>
    <w:rsid w:val="00161906"/>
    <w:rsid w:val="00162075"/>
    <w:rsid w:val="0016787B"/>
    <w:rsid w:val="00173962"/>
    <w:rsid w:val="0019256A"/>
    <w:rsid w:val="0019323F"/>
    <w:rsid w:val="001B26CC"/>
    <w:rsid w:val="001B7306"/>
    <w:rsid w:val="001B731E"/>
    <w:rsid w:val="001B7D01"/>
    <w:rsid w:val="001C74CB"/>
    <w:rsid w:val="00231FF5"/>
    <w:rsid w:val="002527B7"/>
    <w:rsid w:val="00256254"/>
    <w:rsid w:val="00280974"/>
    <w:rsid w:val="00286140"/>
    <w:rsid w:val="00287629"/>
    <w:rsid w:val="00295CE7"/>
    <w:rsid w:val="00297B79"/>
    <w:rsid w:val="002A4BF2"/>
    <w:rsid w:val="002A5C16"/>
    <w:rsid w:val="002C488C"/>
    <w:rsid w:val="002C71DB"/>
    <w:rsid w:val="002D2E87"/>
    <w:rsid w:val="002E162D"/>
    <w:rsid w:val="00302185"/>
    <w:rsid w:val="003038D9"/>
    <w:rsid w:val="00311902"/>
    <w:rsid w:val="00316288"/>
    <w:rsid w:val="00324AEF"/>
    <w:rsid w:val="003377FD"/>
    <w:rsid w:val="00340ED4"/>
    <w:rsid w:val="003678F9"/>
    <w:rsid w:val="00391F43"/>
    <w:rsid w:val="003A0150"/>
    <w:rsid w:val="003A24AE"/>
    <w:rsid w:val="003C13E3"/>
    <w:rsid w:val="003C627B"/>
    <w:rsid w:val="003F0FAD"/>
    <w:rsid w:val="003F5D5D"/>
    <w:rsid w:val="00400751"/>
    <w:rsid w:val="00410E47"/>
    <w:rsid w:val="00421F54"/>
    <w:rsid w:val="0042718D"/>
    <w:rsid w:val="00431B33"/>
    <w:rsid w:val="00431F44"/>
    <w:rsid w:val="00432FE0"/>
    <w:rsid w:val="0043543C"/>
    <w:rsid w:val="00462814"/>
    <w:rsid w:val="00481BFD"/>
    <w:rsid w:val="0049517E"/>
    <w:rsid w:val="004A19D5"/>
    <w:rsid w:val="004A1EDA"/>
    <w:rsid w:val="004B09B5"/>
    <w:rsid w:val="004C5E69"/>
    <w:rsid w:val="004C7257"/>
    <w:rsid w:val="004D4463"/>
    <w:rsid w:val="004E0493"/>
    <w:rsid w:val="00500692"/>
    <w:rsid w:val="00502129"/>
    <w:rsid w:val="0050611B"/>
    <w:rsid w:val="005069DA"/>
    <w:rsid w:val="00506B27"/>
    <w:rsid w:val="0051035A"/>
    <w:rsid w:val="00577D24"/>
    <w:rsid w:val="00580802"/>
    <w:rsid w:val="00582564"/>
    <w:rsid w:val="005836C7"/>
    <w:rsid w:val="00583929"/>
    <w:rsid w:val="005A27E6"/>
    <w:rsid w:val="005A358D"/>
    <w:rsid w:val="005A4355"/>
    <w:rsid w:val="005B10E7"/>
    <w:rsid w:val="005C14AE"/>
    <w:rsid w:val="005C480F"/>
    <w:rsid w:val="005C56F3"/>
    <w:rsid w:val="005D43DC"/>
    <w:rsid w:val="005E109C"/>
    <w:rsid w:val="005E5E6A"/>
    <w:rsid w:val="0060358D"/>
    <w:rsid w:val="0061215E"/>
    <w:rsid w:val="00620C4E"/>
    <w:rsid w:val="006340CB"/>
    <w:rsid w:val="006519AF"/>
    <w:rsid w:val="0066294C"/>
    <w:rsid w:val="006972F7"/>
    <w:rsid w:val="006A1D6F"/>
    <w:rsid w:val="006D5976"/>
    <w:rsid w:val="006E6BD9"/>
    <w:rsid w:val="00710658"/>
    <w:rsid w:val="00717616"/>
    <w:rsid w:val="0076017B"/>
    <w:rsid w:val="007604AB"/>
    <w:rsid w:val="00787C79"/>
    <w:rsid w:val="007F752B"/>
    <w:rsid w:val="00833647"/>
    <w:rsid w:val="00852D7C"/>
    <w:rsid w:val="008635E0"/>
    <w:rsid w:val="00867AF5"/>
    <w:rsid w:val="008900BD"/>
    <w:rsid w:val="00890ACF"/>
    <w:rsid w:val="008A3F8E"/>
    <w:rsid w:val="008C4C48"/>
    <w:rsid w:val="008C6DFF"/>
    <w:rsid w:val="008E2D78"/>
    <w:rsid w:val="008F0F42"/>
    <w:rsid w:val="008F2E17"/>
    <w:rsid w:val="00907BCC"/>
    <w:rsid w:val="00910121"/>
    <w:rsid w:val="00911C76"/>
    <w:rsid w:val="00922171"/>
    <w:rsid w:val="00934D88"/>
    <w:rsid w:val="00946123"/>
    <w:rsid w:val="0095185A"/>
    <w:rsid w:val="00954569"/>
    <w:rsid w:val="00955D77"/>
    <w:rsid w:val="00956085"/>
    <w:rsid w:val="00964F70"/>
    <w:rsid w:val="00970774"/>
    <w:rsid w:val="00985287"/>
    <w:rsid w:val="009B23D2"/>
    <w:rsid w:val="009C7F8B"/>
    <w:rsid w:val="009D4397"/>
    <w:rsid w:val="009E5CC6"/>
    <w:rsid w:val="00A012D4"/>
    <w:rsid w:val="00A01F17"/>
    <w:rsid w:val="00A02546"/>
    <w:rsid w:val="00A02CCF"/>
    <w:rsid w:val="00A115AE"/>
    <w:rsid w:val="00A14B86"/>
    <w:rsid w:val="00A210C3"/>
    <w:rsid w:val="00A55999"/>
    <w:rsid w:val="00A75C9C"/>
    <w:rsid w:val="00A801F7"/>
    <w:rsid w:val="00A93DDC"/>
    <w:rsid w:val="00AC293D"/>
    <w:rsid w:val="00AC42B6"/>
    <w:rsid w:val="00AC7BC4"/>
    <w:rsid w:val="00AD4DEC"/>
    <w:rsid w:val="00AD6894"/>
    <w:rsid w:val="00AE24A4"/>
    <w:rsid w:val="00B231BE"/>
    <w:rsid w:val="00B23F02"/>
    <w:rsid w:val="00B27FFB"/>
    <w:rsid w:val="00B418A4"/>
    <w:rsid w:val="00B44773"/>
    <w:rsid w:val="00B55E40"/>
    <w:rsid w:val="00B8648D"/>
    <w:rsid w:val="00B95EC5"/>
    <w:rsid w:val="00BA14DE"/>
    <w:rsid w:val="00BC0708"/>
    <w:rsid w:val="00BF0049"/>
    <w:rsid w:val="00BF0280"/>
    <w:rsid w:val="00BF1638"/>
    <w:rsid w:val="00BF6A5A"/>
    <w:rsid w:val="00C04FC0"/>
    <w:rsid w:val="00C10E93"/>
    <w:rsid w:val="00C2191C"/>
    <w:rsid w:val="00C30523"/>
    <w:rsid w:val="00C6112E"/>
    <w:rsid w:val="00C83964"/>
    <w:rsid w:val="00CA3417"/>
    <w:rsid w:val="00CB0B90"/>
    <w:rsid w:val="00CB4A7D"/>
    <w:rsid w:val="00CC0CE7"/>
    <w:rsid w:val="00CC0D6D"/>
    <w:rsid w:val="00CC37DF"/>
    <w:rsid w:val="00D07E83"/>
    <w:rsid w:val="00D170E9"/>
    <w:rsid w:val="00D229B2"/>
    <w:rsid w:val="00D469EE"/>
    <w:rsid w:val="00D51F26"/>
    <w:rsid w:val="00D52888"/>
    <w:rsid w:val="00D61978"/>
    <w:rsid w:val="00DA0DA5"/>
    <w:rsid w:val="00DA5A7D"/>
    <w:rsid w:val="00DA72B2"/>
    <w:rsid w:val="00DB0173"/>
    <w:rsid w:val="00DE0778"/>
    <w:rsid w:val="00E03BB2"/>
    <w:rsid w:val="00E14F5E"/>
    <w:rsid w:val="00E160DC"/>
    <w:rsid w:val="00E370E2"/>
    <w:rsid w:val="00E40F43"/>
    <w:rsid w:val="00E41B10"/>
    <w:rsid w:val="00E43395"/>
    <w:rsid w:val="00E50DB7"/>
    <w:rsid w:val="00EA5ADE"/>
    <w:rsid w:val="00EA7383"/>
    <w:rsid w:val="00EB16B5"/>
    <w:rsid w:val="00EB45BC"/>
    <w:rsid w:val="00EC631A"/>
    <w:rsid w:val="00ED01D3"/>
    <w:rsid w:val="00ED1E81"/>
    <w:rsid w:val="00ED5A24"/>
    <w:rsid w:val="00EE2684"/>
    <w:rsid w:val="00EE4F66"/>
    <w:rsid w:val="00F004CE"/>
    <w:rsid w:val="00F049CD"/>
    <w:rsid w:val="00F05283"/>
    <w:rsid w:val="00F32DE4"/>
    <w:rsid w:val="00F34641"/>
    <w:rsid w:val="00F55D3A"/>
    <w:rsid w:val="00F83B02"/>
    <w:rsid w:val="00F86029"/>
    <w:rsid w:val="00F92C05"/>
    <w:rsid w:val="00FA2358"/>
    <w:rsid w:val="00FA3714"/>
    <w:rsid w:val="00FA5D9B"/>
    <w:rsid w:val="00FA690D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2491B-7FD1-434E-BB58-D8F3B84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5E5E6A"/>
    <w:rPr>
      <w:rFonts w:ascii="Segoe UI" w:hAnsi="Segoe UI" w:cs="Segoe UI"/>
      <w:sz w:val="18"/>
      <w:szCs w:val="18"/>
      <w:lang w:eastAsia="en-US"/>
    </w:rPr>
  </w:style>
  <w:style w:type="paragraph" w:customStyle="1" w:styleId="rvps12">
    <w:name w:val="rvps12"/>
    <w:basedOn w:val="a"/>
    <w:rsid w:val="00C61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61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0F1A19"/>
    <w:rPr>
      <w:rFonts w:cs="Times New Roman"/>
    </w:rPr>
  </w:style>
  <w:style w:type="paragraph" w:customStyle="1" w:styleId="rvps2">
    <w:name w:val="rvps2"/>
    <w:basedOn w:val="a"/>
    <w:rsid w:val="000F1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Hyperlink"/>
    <w:rsid w:val="000F1A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4221</Words>
  <Characters>2406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Д. В.</dc:creator>
  <cp:keywords/>
  <dc:description/>
  <cp:lastModifiedBy>M.Lyashenko</cp:lastModifiedBy>
  <cp:revision>293</cp:revision>
  <cp:lastPrinted>2018-09-20T12:36:00Z</cp:lastPrinted>
  <dcterms:created xsi:type="dcterms:W3CDTF">2016-10-10T11:20:00Z</dcterms:created>
  <dcterms:modified xsi:type="dcterms:W3CDTF">2018-09-21T11:19:00Z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